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EF" w:rsidRDefault="006F36EF" w:rsidP="00F45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34B" w:rsidRPr="00F4534B" w:rsidRDefault="00F4534B" w:rsidP="00F45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4534B" w:rsidRPr="00F4534B" w:rsidRDefault="00F4534B" w:rsidP="00F45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КОНКУРСЕ ОБЩЕСТВЕННОГО ПРИЗНАНИЯ СЕВЕРО-ЗАПАДНОГО АДМИНИСТРАТИВНОГО ОКРУГА МОСКВЫ </w:t>
      </w:r>
    </w:p>
    <w:p w:rsidR="00F4534B" w:rsidRDefault="00F4534B" w:rsidP="00F45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«ДОСТОЯНИЕ» в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F4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:rsidR="00F4534B" w:rsidRPr="00F4534B" w:rsidRDefault="00F4534B" w:rsidP="00F45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ОБЩИЕ ПОЛОЖЕНИЯ 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регламентирует порядок организации и проведения конкурса общественного признания «Достояние» (далее конкурс), Северо-Западного административного округа города Москвы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Цели проведения конкурса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 Формирование активной жизненной позиции у жителей округа.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 Привлечение общественного внимания к деятельности и заслугам отдельных граждан, проживающих или работающих на территории округа, выражение общественного признания их заслуг.</w:t>
      </w:r>
    </w:p>
    <w:p w:rsid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1.2.3. Информирование жителей округа о достижениях людей в различных сферах деятельности. 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ОРГАНИЗАТОРЫ КОНКУРСА «ДОСТОЯНИЕ»</w:t>
      </w:r>
    </w:p>
    <w:p w:rsid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Координирующая и руководящая деятельность по проведению конкурса общественного признания «Достояние» осуществляется Организационным комитетом, сформированным префектурой и общественным советом при префекте Северо-Западного административного округа города Москвы (Приложение 1).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УЧАСТНИКИ КОНКУРСА 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Номинантами и победителями конкурса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могут стать жители округа, руководители, работники предприятий и организаций всех форм собственности, представители общественных организаций и некоммерческих объединений, деловой и общественной элиты округа.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Основные критерии: </w:t>
      </w: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социальная значимость реализованных проектов для округа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году; </w:t>
      </w: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результативность общественной работы для округа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Список участников формируется на основании поданных в Оргкомитет заявок-анкет от организаций и учреждений округа, общественных организаций и инициативных групп жителей округа (Приложение 2). </w:t>
      </w: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Заявки-анкеты можно подавать в Оргкомитет конкурса следующим образом: по почте (125362, г. Москва, ул. Свободы, д. 13/2 с пометкой «Организационное управление, конкурс «Достояние»), на электронную почту: szao.dostoyanie2015@bk.ru.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Заявки-анкеты можно распечатать самостоятельно с сайта префектуры szao.mos.ru (на главной странице баннер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общественного признания «Достояние»), управ районов, вырезать из октябрьских выпусков окружной газеты «Москва. Северо-Запад».</w:t>
      </w:r>
    </w:p>
    <w:p w:rsidR="00F4534B" w:rsidRDefault="00F4534B" w:rsidP="00F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6EF" w:rsidRDefault="006F36EF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6EF" w:rsidRDefault="006F36EF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ОРГАНИЗАЦИЯ КОНКУРСА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Для проведения конкурса образуется организационная структура, которая состоит из Организационного комитета (Приложение 1) и Жюри (Приложение 3).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Организационный комитет проводит следующую работу: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участвует в разработке номинаций конкурса,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участвует в разработке и утверждает Концепцию проведения конкурса,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планирует и координирует работу по подготовке и проведению конкурса, осуществляет </w:t>
      </w:r>
      <w:proofErr w:type="gramStart"/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подготовкой и проведением конкурса,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и утверждает стратегию и информационное сопровождение конкурса общественного признания «Достояние» по информированию широкого круга общественности, деловых кругов, населения в целом, в том числе через средства массовой информации, о проведении конкурса,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консультирует по вопросам участи я в конкурсе;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 аналитические справки и другие материалы о ходе конкурса,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прием и регистрацию заявок, проверку правильности оформления и корректности их заполнения,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участвует в подготовке церемонии награждения победителей конкурса общественного признания «Достояние».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Жюри конкурса формируется из представителей общественных организаций, руководителей учреждений и организаций округа, пользующихся авторитетом и уважением жителей, и проводит следующую работу: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соответствии с критериями конкурса рассматривает поступившие заявки и определяет их соответствие требованиям, предъявляемым к соискателям;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подводит итоги конкурса;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победителей конкурса;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право выдвинуть альтернативную кандидатуру для участия в конкурсе в каждой из номинаций;</w:t>
      </w:r>
    </w:p>
    <w:p w:rsid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имеет право отклонить кандидатуру участника конкурса без публичного объяснения причин. 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УЧАСТИЯ В КОНКУРСЕ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Участники конкурса определяются на основании поданных в Оргкомитет заявок-анкет от организаций и учреждений округа, общественных организаций и инициативных групп жителей округа (не менее 7 человек), выдвинувших кандидатуру для участия в конкурсе из числа граждан, осуществляющих свою деятельность или проживающих на территории Северо-Западного административного округа города Москвы (Приложение 2). В заявке-анкете обязательно должны быть указаны: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того человека, которого житель округа предлагает для участия в Конкурсе;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работы, должность номинанта и контактные данные (по возможности);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номинации;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Краткий комментарий (за какие заслуги предлагается для участия в Конкурсе);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Контактные данные </w:t>
      </w:r>
      <w:proofErr w:type="gramStart"/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выдвинувших</w:t>
      </w:r>
      <w:proofErr w:type="gramEnd"/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кандидатуру для участия в Конкурсе.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Внимание: самовыдвижение исключается!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Участниками конкурса могут выступать физические лица, проживающие или осуществляющие свою деятельность на территории Северо-Западного административного округа Москвы.</w:t>
      </w:r>
    </w:p>
    <w:p w:rsid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Оргкомитет и Жюри оставляют за собой право запрашивать дополнительную информацию о деятельности соискателей. 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ПОРЯДОК ПРОВЕДЕНИЯ КОНКУРСА «ДОСТОЯНИЕ»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общественного признания «Достояние» проводится в четыре этапа: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1-й этап</w:t>
      </w: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1 сентября по 30 сентября – подготовительный этап: разработка Положения, подготовка рекламной кампании, организационные мероприятия;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2-й этап</w:t>
      </w: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01 октября по 30 октября – прием заявок-анкет от организаций и учреждений округа, общественных организаций и инициативных групп жителей округа (не менее 7 человек);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3-й этап</w:t>
      </w: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31 октября по 10 ноября - обработка поступивших заявок – анкет;</w:t>
      </w:r>
    </w:p>
    <w:p w:rsid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4-й этап</w:t>
      </w: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10 ноября по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– подведение итогов конкурса, подготовка печатного издания про участников конкурса, подготовка торжественной церемонии награждения победителей. 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ЦЕРЕМОНИЯ НАГРАЖДЕНИЯ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Церемония награждения является заключительным этапом проведения конкурса, проходит в торжественной обстановке, с участием творческих коллективов.</w:t>
      </w:r>
    </w:p>
    <w:p w:rsid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Награды лауреатам вручают представители органов исполнительной власти города Москвы, Северо-Западного административного округа, общественные деятели, заслуженные жители округа. 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НОМИНАЦИИ КОНКУРСА</w:t>
      </w:r>
    </w:p>
    <w:p w:rsidR="00543566" w:rsidRPr="00543566" w:rsidRDefault="00543566" w:rsidP="005435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номинация «</w:t>
      </w:r>
      <w:r w:rsidRPr="00543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Безопасный округ»</w:t>
      </w:r>
    </w:p>
    <w:p w:rsidR="00543566" w:rsidRPr="00543566" w:rsidRDefault="00543566" w:rsidP="00543566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54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жителей округа, чья деятельность связана с охраной  общественного порядка, обеспечением безопасности </w:t>
      </w:r>
      <w:r w:rsidRPr="00543566">
        <w:rPr>
          <w:rFonts w:ascii="Times New Roman" w:hAnsi="Times New Roman" w:cs="Times New Roman"/>
          <w:sz w:val="28"/>
          <w:szCs w:val="28"/>
        </w:rPr>
        <w:t>жизнедеятельности различных социальных групп населения</w:t>
      </w:r>
      <w:r w:rsidRPr="0054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людей,  проявивших мужество и героизм в условиях чрезвычайных ситуаций,  совершивших выдающийся поступок ради спасения жизни человека</w:t>
      </w:r>
    </w:p>
    <w:p w:rsidR="00543566" w:rsidRPr="00543566" w:rsidRDefault="00543566" w:rsidP="00543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могут быть представлены  сотрудники органов МВД, МЧС, жители округа.</w:t>
      </w:r>
    </w:p>
    <w:p w:rsidR="00543566" w:rsidRPr="00543566" w:rsidRDefault="00543566" w:rsidP="005435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5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</w:t>
      </w:r>
      <w:r w:rsidRPr="005435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номинация «Служение людям»</w:t>
      </w:r>
      <w:r w:rsidRPr="00543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3566" w:rsidRPr="00543566" w:rsidRDefault="00543566" w:rsidP="00543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3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людей, жизненный путь которых связан с деятельностью  в сфере образования, культуры и искусства, медицины, социальной защиты, занимающихся    воспитанием и образованием подрастающего поколения, развитием творчества,  сохранением  здоровья жителей округа,  обеспечением социального благополучия, оказанием поддержки нуждающимся.</w:t>
      </w:r>
    </w:p>
    <w:p w:rsidR="00543566" w:rsidRPr="00543566" w:rsidRDefault="00543566" w:rsidP="00543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3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номинации могут быть представлены работники бюджетных учреждений образования культуры, здравоохранения, социального обслуживания, представители  общественных организаций,  люди, занимающиеся благотворительностью.</w:t>
      </w:r>
    </w:p>
    <w:p w:rsidR="00543566" w:rsidRPr="00543566" w:rsidRDefault="00543566" w:rsidP="00543566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номинация «Мастер - профессионал»</w:t>
      </w:r>
      <w:r w:rsidRPr="0054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3566" w:rsidRPr="00543566" w:rsidRDefault="00543566" w:rsidP="00543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людей различных отраслей и сфер жизни, наставников, новаторов, достигших  высоких профессиональных результатов. </w:t>
      </w:r>
      <w:proofErr w:type="gramStart"/>
      <w:r w:rsidRPr="0054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Являющихся</w:t>
      </w:r>
      <w:proofErr w:type="gramEnd"/>
      <w:r w:rsidRPr="0054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примером беззаветной преданности своему делу, вкладывающих душу в выполняемую работу.</w:t>
      </w:r>
    </w:p>
    <w:p w:rsidR="00543566" w:rsidRPr="00543566" w:rsidRDefault="00543566" w:rsidP="00543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номинации могут быть представлены работники учреждений, организаций, предприятий, расположенных на территории Северо-Западного административного округа города Москвы различных  сфер деятельности, независимо от форм собственности. </w:t>
      </w:r>
    </w:p>
    <w:p w:rsidR="00543566" w:rsidRPr="00543566" w:rsidRDefault="00543566" w:rsidP="00543566">
      <w:pPr>
        <w:shd w:val="clear" w:color="auto" w:fill="FFFFFF"/>
        <w:spacing w:after="0" w:line="240" w:lineRule="auto"/>
        <w:ind w:left="708"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номинация «Спортивный округ»</w:t>
      </w:r>
      <w:r w:rsidRPr="0054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3566" w:rsidRPr="00543566" w:rsidRDefault="00543566" w:rsidP="00543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жителей округа, активно занимающихся пропагандой здорового образа жизни и привлечением жителей к занятиям физической культурой и спортом, спортсменов, поддерживающих имидж округа на соревнованиях разного уровня, энтузиастов, занимающихся с другими людьми физической культурой или спортом на благотворительной основе. </w:t>
      </w:r>
    </w:p>
    <w:p w:rsidR="00543566" w:rsidRPr="00543566" w:rsidRDefault="00543566" w:rsidP="00543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номинации могут быть представлены тренеры детских и взрослых команд и объединений, спортсмены – профессионалы и любители, энтузиасты, пропагандирующие здоровый образ жизни и др. </w:t>
      </w:r>
    </w:p>
    <w:p w:rsidR="00543566" w:rsidRPr="00543566" w:rsidRDefault="00543566" w:rsidP="00543566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5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 номинация «Комфортный округ»</w:t>
      </w:r>
      <w:r w:rsidRPr="00543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3566" w:rsidRPr="00543566" w:rsidRDefault="00543566" w:rsidP="00543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людей, активно участвующих в создании условий для комфортного проживания жителей на территории районов округа в различных сферах и отраслях: торговля, благоустройство дворовых территорий, доступность инфраструктуры для маломобильных граждан, экологическое благополучие, социальные инновации и т.д.</w:t>
      </w:r>
    </w:p>
    <w:p w:rsidR="00543566" w:rsidRPr="00543566" w:rsidRDefault="00543566" w:rsidP="00543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могут быть представлены общественники, представители объектов торговли и услуг шаговой доступности, управляющих компаний, организаций, работающих  в сфере благоустройства,  активные граждане и др</w:t>
      </w:r>
      <w:proofErr w:type="gramStart"/>
      <w:r w:rsidRPr="0054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543566" w:rsidRPr="00543566" w:rsidRDefault="00543566" w:rsidP="00543566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номинация «Новое поколение»</w:t>
      </w:r>
      <w:r w:rsidRPr="0054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3566" w:rsidRPr="00543566" w:rsidRDefault="00543566" w:rsidP="00543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молодежи, принимающей активное участие в общественной жизни округа, молодежи, достигшей успехов в творческой, научной, профессиональной деятельности, создающей новый имидж округу и городу. </w:t>
      </w:r>
    </w:p>
    <w:p w:rsidR="00543566" w:rsidRPr="00543566" w:rsidRDefault="00543566" w:rsidP="00543566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54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номинации могут быть представлены молодые люди от 18 до 35 лет, лидеры общественных организаций и объединений, профессиональных сообществ, талантливые и одаренные молодые люди, проживающие, обучающиеся или работающие на территории округа. </w:t>
      </w:r>
    </w:p>
    <w:p w:rsidR="006F36EF" w:rsidRDefault="006F36EF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НАГРАДЫ КОНКУРСА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По решению Жюри Участники конкурса признаются лауреатами Конкурса и награждаются благодарностями и памятными сувенирами. 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Победители Конкурса в количестве 6 человек определяются по всем номинациям и награждаются грамотами, подписанными префектом СЗАО и председателем Общественного совета, подарочными статуэтками «Достояние Северо-Запада», памятными подарками.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9.3. Жюри конкурса имеет право присуждать специальные призы для жителей округа.</w:t>
      </w:r>
    </w:p>
    <w:p w:rsidR="00F4534B" w:rsidRPr="00F4534B" w:rsidRDefault="00F4534B" w:rsidP="00F4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Награда имеет негосударственный общественный статус и не имеет денежного выражения.</w:t>
      </w:r>
    </w:p>
    <w:p w:rsidR="00F4534B" w:rsidRDefault="00F4534B" w:rsidP="00F45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F4534B" w:rsidSect="006F36EF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4B"/>
    <w:rsid w:val="000D1C03"/>
    <w:rsid w:val="000E5871"/>
    <w:rsid w:val="001177CC"/>
    <w:rsid w:val="00117F75"/>
    <w:rsid w:val="00184954"/>
    <w:rsid w:val="00512838"/>
    <w:rsid w:val="00543566"/>
    <w:rsid w:val="006F36EF"/>
    <w:rsid w:val="008C6186"/>
    <w:rsid w:val="009378DC"/>
    <w:rsid w:val="00A16F34"/>
    <w:rsid w:val="00BB7FBC"/>
    <w:rsid w:val="00C50C18"/>
    <w:rsid w:val="00D275D8"/>
    <w:rsid w:val="00D626B4"/>
    <w:rsid w:val="00E44DCE"/>
    <w:rsid w:val="00E50CB2"/>
    <w:rsid w:val="00F43CD6"/>
    <w:rsid w:val="00F4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34B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34B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1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5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70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0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6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Марина Юрьевна Реер</cp:lastModifiedBy>
  <cp:revision>4</cp:revision>
  <cp:lastPrinted>2016-09-21T06:32:00Z</cp:lastPrinted>
  <dcterms:created xsi:type="dcterms:W3CDTF">2016-10-04T06:35:00Z</dcterms:created>
  <dcterms:modified xsi:type="dcterms:W3CDTF">2016-10-04T06:53:00Z</dcterms:modified>
</cp:coreProperties>
</file>